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0F7BDA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3D6500" w:rsidRPr="000F7BDA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5867C7" w:rsidRPr="005867C7">
              <w:rPr>
                <w:rFonts w:ascii="Times New Roman" w:hAnsi="Times New Roman" w:cs="Times New Roman"/>
                <w:b/>
                <w:i/>
              </w:rPr>
              <w:t>Rekonstrukce elektroinstalace MŠ Lidická – III. etapa.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935" w:rsidRDefault="00D04935" w:rsidP="00E27861">
      <w:pPr>
        <w:spacing w:after="0" w:line="240" w:lineRule="auto"/>
      </w:pPr>
      <w:r>
        <w:separator/>
      </w:r>
    </w:p>
  </w:endnote>
  <w:endnote w:type="continuationSeparator" w:id="0">
    <w:p w:rsidR="00D04935" w:rsidRDefault="00D04935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935" w:rsidRDefault="00D04935" w:rsidP="00E27861">
      <w:pPr>
        <w:spacing w:after="0" w:line="240" w:lineRule="auto"/>
      </w:pPr>
      <w:r>
        <w:separator/>
      </w:r>
    </w:p>
  </w:footnote>
  <w:footnote w:type="continuationSeparator" w:id="0">
    <w:p w:rsidR="00D04935" w:rsidRDefault="00D04935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5867C7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4935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22</cp:revision>
  <dcterms:created xsi:type="dcterms:W3CDTF">2012-02-13T14:48:00Z</dcterms:created>
  <dcterms:modified xsi:type="dcterms:W3CDTF">2021-05-21T05:41:00Z</dcterms:modified>
</cp:coreProperties>
</file>